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F9DF" w14:textId="77777777" w:rsidR="00B5690E" w:rsidRPr="00F60E2F" w:rsidRDefault="00B5690E" w:rsidP="00F60E2F">
      <w:pPr>
        <w:spacing w:before="5"/>
        <w:rPr>
          <w:rFonts w:eastAsia="Times New Roman" w:cstheme="minorHAnsi"/>
          <w:sz w:val="20"/>
          <w:szCs w:val="20"/>
        </w:rPr>
      </w:pPr>
    </w:p>
    <w:p w14:paraId="005D9CEF" w14:textId="77777777" w:rsidR="00AE4574" w:rsidRDefault="00145E58" w:rsidP="00AE4574">
      <w:pPr>
        <w:pStyle w:val="Ttulo1"/>
        <w:tabs>
          <w:tab w:val="left" w:pos="3718"/>
        </w:tabs>
        <w:spacing w:line="200" w:lineRule="atLeast"/>
        <w:ind w:left="0"/>
        <w:rPr>
          <w:rFonts w:asciiTheme="minorHAnsi" w:hAnsiTheme="minorHAnsi" w:cstheme="minorHAnsi"/>
          <w:b/>
          <w:spacing w:val="-1"/>
          <w:lang w:val="pt-BR"/>
        </w:rPr>
      </w:pPr>
      <w:r w:rsidRPr="00F60E2F">
        <w:rPr>
          <w:rFonts w:asciiTheme="minorHAnsi" w:hAnsiTheme="minorHAnsi" w:cstheme="minorHAnsi"/>
        </w:rPr>
        <w:tab/>
      </w:r>
      <w:r w:rsidRPr="00F60E2F">
        <w:rPr>
          <w:rFonts w:asciiTheme="minorHAnsi" w:hAnsiTheme="minorHAnsi" w:cstheme="minorHAnsi"/>
          <w:b/>
          <w:spacing w:val="-1"/>
          <w:lang w:val="pt-BR"/>
        </w:rPr>
        <w:t>PROGRAMA</w:t>
      </w:r>
      <w:r w:rsidRPr="00F60E2F">
        <w:rPr>
          <w:rFonts w:asciiTheme="minorHAnsi" w:hAnsiTheme="minorHAnsi" w:cstheme="minorHAnsi"/>
          <w:b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lang w:val="pt-BR"/>
        </w:rPr>
        <w:t>DE</w:t>
      </w:r>
      <w:r w:rsidRPr="00F60E2F">
        <w:rPr>
          <w:rFonts w:asciiTheme="minorHAnsi" w:hAnsiTheme="minorHAnsi" w:cstheme="minorHAnsi"/>
          <w:b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lang w:val="pt-BR"/>
        </w:rPr>
        <w:t>MONITORIA</w:t>
      </w:r>
    </w:p>
    <w:p w14:paraId="225A23CA" w14:textId="77777777" w:rsidR="00B5690E" w:rsidRPr="00F60E2F" w:rsidRDefault="009D0936" w:rsidP="009D0936">
      <w:pPr>
        <w:pStyle w:val="Ttulo1"/>
        <w:tabs>
          <w:tab w:val="left" w:pos="1077"/>
          <w:tab w:val="left" w:pos="3718"/>
          <w:tab w:val="center" w:pos="4807"/>
        </w:tabs>
        <w:spacing w:line="200" w:lineRule="atLeast"/>
        <w:ind w:left="0"/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b/>
          <w:spacing w:val="-1"/>
          <w:lang w:val="pt-BR"/>
        </w:rPr>
        <w:tab/>
      </w:r>
      <w:r>
        <w:rPr>
          <w:rFonts w:asciiTheme="minorHAnsi" w:hAnsiTheme="minorHAnsi" w:cstheme="minorHAnsi"/>
          <w:b/>
          <w:spacing w:val="-1"/>
          <w:lang w:val="pt-BR"/>
        </w:rPr>
        <w:tab/>
      </w:r>
      <w:r>
        <w:rPr>
          <w:rFonts w:asciiTheme="minorHAnsi" w:hAnsiTheme="minorHAnsi" w:cstheme="minorHAnsi"/>
          <w:b/>
          <w:spacing w:val="-1"/>
          <w:lang w:val="pt-BR"/>
        </w:rPr>
        <w:tab/>
      </w:r>
      <w:r w:rsidR="00145E58" w:rsidRPr="00F60E2F">
        <w:rPr>
          <w:rFonts w:asciiTheme="minorHAnsi" w:hAnsiTheme="minorHAnsi" w:cstheme="minorHAnsi"/>
          <w:b/>
          <w:spacing w:val="-1"/>
          <w:lang w:val="pt-BR"/>
        </w:rPr>
        <w:t>ANEXO</w:t>
      </w:r>
      <w:r w:rsidR="00145E58" w:rsidRPr="00F60E2F">
        <w:rPr>
          <w:rFonts w:asciiTheme="minorHAnsi" w:hAnsiTheme="minorHAnsi" w:cstheme="minorHAnsi"/>
          <w:b/>
          <w:lang w:val="pt-BR"/>
        </w:rPr>
        <w:t xml:space="preserve"> 1</w:t>
      </w:r>
    </w:p>
    <w:p w14:paraId="771BC13E" w14:textId="77777777" w:rsidR="00B5690E" w:rsidRPr="00F60E2F" w:rsidRDefault="00145E58" w:rsidP="00F60E2F">
      <w:pPr>
        <w:pStyle w:val="Corpodetexto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PLANO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DE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TRABALHO</w:t>
      </w:r>
    </w:p>
    <w:p w14:paraId="7ED14CF9" w14:textId="77777777" w:rsidR="00B5690E" w:rsidRPr="00F60E2F" w:rsidRDefault="00B5690E" w:rsidP="00F60E2F">
      <w:pPr>
        <w:spacing w:before="1"/>
        <w:rPr>
          <w:rFonts w:eastAsia="Times New Roman" w:cstheme="minorHAnsi"/>
          <w:sz w:val="20"/>
          <w:szCs w:val="20"/>
          <w:lang w:val="pt-BR"/>
        </w:rPr>
      </w:pPr>
    </w:p>
    <w:p w14:paraId="3E82EA90" w14:textId="77777777" w:rsidR="00F60E2F" w:rsidRPr="00F60E2F" w:rsidRDefault="00F60E2F" w:rsidP="00F60E2F">
      <w:pPr>
        <w:pStyle w:val="Corpodetex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3F6D64C3" w14:textId="77777777" w:rsidR="00B5690E" w:rsidRPr="00F60E2F" w:rsidRDefault="00145E58" w:rsidP="00F60E2F">
      <w:pPr>
        <w:pStyle w:val="Corpodetexto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proofErr w:type="gramEnd"/>
      <w:r w:rsidR="00F60E2F"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) Monitor bolsista (Portaria GR </w:t>
      </w:r>
      <w:r w:rsidR="007420AD">
        <w:rPr>
          <w:rFonts w:asciiTheme="minorHAnsi" w:hAnsiTheme="minorHAnsi" w:cstheme="minorHAnsi"/>
          <w:b/>
          <w:sz w:val="20"/>
          <w:szCs w:val="20"/>
          <w:lang w:val="pt-BR"/>
        </w:rPr>
        <w:t xml:space="preserve">nº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493/98 de 21/07/98)</w:t>
      </w:r>
    </w:p>
    <w:p w14:paraId="62BF6D7F" w14:textId="77777777" w:rsidR="00F60E2F" w:rsidRPr="00F60E2F" w:rsidRDefault="00145E58" w:rsidP="00F60E2F">
      <w:pPr>
        <w:pStyle w:val="Corpodetexto"/>
        <w:spacing w:before="4" w:line="360" w:lineRule="auto"/>
        <w:ind w:left="0" w:right="4288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proofErr w:type="gramEnd"/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) Monitor voluntário (Res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olução CEPE </w:t>
      </w:r>
      <w:r w:rsidR="007420AD">
        <w:rPr>
          <w:rFonts w:asciiTheme="minorHAnsi" w:hAnsiTheme="minorHAnsi" w:cstheme="minorHAnsi"/>
          <w:b/>
          <w:sz w:val="20"/>
          <w:szCs w:val="20"/>
          <w:lang w:val="pt-BR"/>
        </w:rPr>
        <w:t xml:space="preserve">nº </w:t>
      </w:r>
      <w:r w:rsidR="00F60E2F" w:rsidRPr="00F60E2F">
        <w:rPr>
          <w:rFonts w:asciiTheme="minorHAnsi" w:hAnsiTheme="minorHAnsi" w:cstheme="minorHAnsi"/>
          <w:b/>
          <w:sz w:val="20"/>
          <w:szCs w:val="20"/>
          <w:lang w:val="pt-BR"/>
        </w:rPr>
        <w:t>429/02 de 29/11/02)</w:t>
      </w:r>
    </w:p>
    <w:p w14:paraId="41ACAF73" w14:textId="0240100F" w:rsidR="00B5690E" w:rsidRPr="00F60E2F" w:rsidRDefault="00145E58" w:rsidP="00560CB7">
      <w:pPr>
        <w:pStyle w:val="Corpodetexto"/>
        <w:spacing w:before="4" w:line="360" w:lineRule="auto"/>
        <w:ind w:left="0" w:right="4288"/>
        <w:rPr>
          <w:rFonts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( </w:t>
      </w:r>
      <w:r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="00F60E2F" w:rsidRPr="00F60E2F">
        <w:rPr>
          <w:rFonts w:asciiTheme="minorHAnsi" w:hAnsiTheme="minorHAnsi" w:cstheme="minorHAnsi"/>
          <w:b/>
          <w:spacing w:val="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 xml:space="preserve">) </w:t>
      </w:r>
      <w:r w:rsidR="00560CB7">
        <w:rPr>
          <w:rFonts w:asciiTheme="minorHAnsi" w:hAnsiTheme="minorHAnsi" w:cstheme="minorHAnsi"/>
          <w:b/>
          <w:sz w:val="20"/>
          <w:szCs w:val="20"/>
          <w:lang w:val="pt-BR"/>
        </w:rPr>
        <w:t>Monitoria 1º Semestre/202</w:t>
      </w:r>
      <w:r w:rsidR="00B50A9A">
        <w:rPr>
          <w:rFonts w:asciiTheme="minorHAnsi" w:hAnsiTheme="minorHAnsi" w:cstheme="minorHAnsi"/>
          <w:b/>
          <w:sz w:val="20"/>
          <w:szCs w:val="20"/>
          <w:lang w:val="pt-BR"/>
        </w:rPr>
        <w:t>3</w:t>
      </w:r>
    </w:p>
    <w:p w14:paraId="18D3B355" w14:textId="77777777"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DEPARTAMENTO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0C939495" w14:textId="77777777"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14B7BD4C" w14:textId="77777777"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DISCIPLINA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67E5C3AE" w14:textId="77777777"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490D774" w14:textId="77777777" w:rsidR="00F60E2F" w:rsidRPr="00AE4574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MONITORA/MONITOR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73A676E5" w14:textId="77777777" w:rsidR="00F60E2F" w:rsidRPr="00AE4574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542C35D6" w14:textId="77777777"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RA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3F1A3C51" w14:textId="77777777"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6C88C6A4" w14:textId="77777777"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NOME DO BANCO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56396BE6" w14:textId="77777777"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3ED4D2A" w14:textId="77777777"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AGÊNCIA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71B632B3" w14:textId="77777777" w:rsidR="00AE4574" w:rsidRP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5C3F356" w14:textId="77777777" w:rsidR="00AE4574" w:rsidRP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CONTA CORRENTE</w:t>
      </w:r>
      <w:r w:rsidRPr="00AE4574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795B2340" w14:textId="77777777"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38643594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CPF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776834D2" w14:textId="77777777" w:rsid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3BF561F" w14:textId="77777777" w:rsidR="007420AD" w:rsidRDefault="007420AD" w:rsidP="007420A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sz w:val="20"/>
          <w:szCs w:val="20"/>
          <w:lang w:val="pt-BR"/>
        </w:rPr>
        <w:t>E-MAIL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0E57CA97" w14:textId="77777777" w:rsidR="007420AD" w:rsidRPr="00F60E2F" w:rsidRDefault="007420AD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5903C8EA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TELEFONE/CELULAR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013F8C7B" w14:textId="77777777"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DFD0B7E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ENDEREÇO (RUA, CIDADE, ESTADO, CEP)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6FAEE58C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23A90C25" w14:textId="77777777" w:rsidR="00AE4574" w:rsidRPr="00F60E2F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2743AAA7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ORIENTADOR/ORIENTADORA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69F69FE2" w14:textId="77777777" w:rsidR="00AE4574" w:rsidRDefault="00AE4574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14:paraId="35608B6D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>EMENTA DA DISCIPLINA</w:t>
      </w:r>
      <w:r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53D1A4C5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2CAB010B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3753D6EB" w14:textId="77777777" w:rsidR="00AE4574" w:rsidRPr="00F60E2F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2668B9A2" w14:textId="77777777" w:rsidR="00F60E2F" w:rsidRDefault="00F60E2F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OBJETIVOS GERAIS DAS ATIVIDADES DA MONITORA OU DO MONITOR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:</w:t>
      </w:r>
    </w:p>
    <w:p w14:paraId="1AA6418A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72CFBC2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13C33D43" w14:textId="77777777" w:rsidR="00AE4574" w:rsidRDefault="00AE4574" w:rsidP="00AE457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4411E983" w14:textId="77777777" w:rsidR="00F60E2F" w:rsidRP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7E382CF0" w14:textId="77777777" w:rsid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b/>
          <w:sz w:val="20"/>
          <w:szCs w:val="20"/>
          <w:lang w:val="pt-BR"/>
        </w:rPr>
        <w:t>CRONOGRAMA DE ATIVIDADES DA MONITORA OU DO MONITOR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8"/>
        <w:gridCol w:w="8097"/>
      </w:tblGrid>
      <w:tr w:rsidR="00F60E2F" w:rsidRPr="00F60E2F" w14:paraId="3010FF7C" w14:textId="77777777" w:rsidTr="00F60E2F">
        <w:tc>
          <w:tcPr>
            <w:tcW w:w="1526" w:type="dxa"/>
            <w:vAlign w:val="center"/>
          </w:tcPr>
          <w:p w14:paraId="4C20F809" w14:textId="77777777" w:rsidR="00F60E2F" w:rsidRP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F60E2F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MÊS</w:t>
            </w:r>
          </w:p>
        </w:tc>
        <w:tc>
          <w:tcPr>
            <w:tcW w:w="8229" w:type="dxa"/>
            <w:vAlign w:val="center"/>
          </w:tcPr>
          <w:p w14:paraId="27D84D0F" w14:textId="77777777" w:rsidR="00F60E2F" w:rsidRP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F60E2F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ATIVIDADES</w:t>
            </w:r>
          </w:p>
        </w:tc>
      </w:tr>
      <w:tr w:rsidR="00F60E2F" w14:paraId="6BF7C426" w14:textId="77777777" w:rsidTr="00F60E2F">
        <w:tc>
          <w:tcPr>
            <w:tcW w:w="1526" w:type="dxa"/>
          </w:tcPr>
          <w:p w14:paraId="1725F305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14:paraId="25E8B86C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14:paraId="07738AB5" w14:textId="77777777" w:rsidTr="00F60E2F">
        <w:tc>
          <w:tcPr>
            <w:tcW w:w="1526" w:type="dxa"/>
          </w:tcPr>
          <w:p w14:paraId="1B2CD97F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14:paraId="22A0A1FF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14:paraId="1B7CB77C" w14:textId="77777777" w:rsidTr="00F60E2F">
        <w:tc>
          <w:tcPr>
            <w:tcW w:w="1526" w:type="dxa"/>
          </w:tcPr>
          <w:p w14:paraId="769CF7C6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14:paraId="7EDA65B4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14:paraId="25B79D56" w14:textId="77777777" w:rsidTr="00F60E2F">
        <w:tc>
          <w:tcPr>
            <w:tcW w:w="1526" w:type="dxa"/>
          </w:tcPr>
          <w:p w14:paraId="1A97C4B9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14:paraId="4B62BB48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F60E2F" w14:paraId="60EA8E90" w14:textId="77777777" w:rsidTr="00F60E2F">
        <w:tc>
          <w:tcPr>
            <w:tcW w:w="1526" w:type="dxa"/>
          </w:tcPr>
          <w:p w14:paraId="101BC077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8229" w:type="dxa"/>
          </w:tcPr>
          <w:p w14:paraId="13B34F01" w14:textId="77777777" w:rsidR="00F60E2F" w:rsidRDefault="00F60E2F" w:rsidP="00F60E2F">
            <w:pPr>
              <w:pStyle w:val="Corpodetexto"/>
              <w:tabs>
                <w:tab w:val="left" w:pos="8023"/>
              </w:tabs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216C02CE" w14:textId="77777777" w:rsidR="00F60E2F" w:rsidRPr="00F60E2F" w:rsidRDefault="00F60E2F" w:rsidP="00F60E2F">
      <w:pPr>
        <w:pStyle w:val="Corpodetexto"/>
        <w:tabs>
          <w:tab w:val="left" w:pos="8023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</w:p>
    <w:p w14:paraId="47B4602B" w14:textId="77777777" w:rsidR="00B5690E" w:rsidRPr="00F60E2F" w:rsidRDefault="00145E58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Declaramos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estar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cientes das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normas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que regem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a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presente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monitoria.</w:t>
      </w:r>
    </w:p>
    <w:p w14:paraId="6DDA2876" w14:textId="77777777" w:rsidR="00B5690E" w:rsidRPr="00F60E2F" w:rsidRDefault="00B5690E" w:rsidP="00F60E2F">
      <w:pPr>
        <w:spacing w:before="8" w:line="360" w:lineRule="auto"/>
        <w:rPr>
          <w:rFonts w:eastAsia="Times New Roman" w:cstheme="minorHAnsi"/>
          <w:sz w:val="20"/>
          <w:szCs w:val="20"/>
          <w:lang w:val="pt-BR"/>
        </w:rPr>
      </w:pPr>
    </w:p>
    <w:p w14:paraId="654F24B6" w14:textId="77777777" w:rsidR="00B5690E" w:rsidRPr="00F60E2F" w:rsidRDefault="00AE4574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São Carlos, ____ de _________________________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AE4574" w14:paraId="269A21E7" w14:textId="77777777" w:rsidTr="00AE4574">
        <w:tc>
          <w:tcPr>
            <w:tcW w:w="4877" w:type="dxa"/>
          </w:tcPr>
          <w:p w14:paraId="28403F0C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43BF7C89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419710F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878" w:type="dxa"/>
          </w:tcPr>
          <w:p w14:paraId="7F130564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7C2CF55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798A90D" w14:textId="77777777" w:rsidR="00AE4574" w:rsidRDefault="00AE4574" w:rsidP="00F60E2F">
            <w:pPr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_____________________________________________</w:t>
            </w:r>
          </w:p>
        </w:tc>
      </w:tr>
      <w:tr w:rsidR="00AE4574" w14:paraId="764B3909" w14:textId="77777777" w:rsidTr="00AE4574">
        <w:tc>
          <w:tcPr>
            <w:tcW w:w="4877" w:type="dxa"/>
          </w:tcPr>
          <w:p w14:paraId="02136E04" w14:textId="77777777" w:rsidR="00AE4574" w:rsidRDefault="00AE4574" w:rsidP="00AE4574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MONITORA/MONITOR</w:t>
            </w:r>
          </w:p>
        </w:tc>
        <w:tc>
          <w:tcPr>
            <w:tcW w:w="4878" w:type="dxa"/>
          </w:tcPr>
          <w:p w14:paraId="3E7053CA" w14:textId="77777777" w:rsidR="00AE4574" w:rsidRDefault="00AE4574" w:rsidP="00AE4574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ORIENTADORA/ORIENTADOR</w:t>
            </w:r>
          </w:p>
        </w:tc>
      </w:tr>
    </w:tbl>
    <w:p w14:paraId="3ED7F825" w14:textId="77777777" w:rsidR="00B5690E" w:rsidRPr="00F60E2F" w:rsidRDefault="00B5690E" w:rsidP="00F60E2F">
      <w:pPr>
        <w:spacing w:line="360" w:lineRule="auto"/>
        <w:rPr>
          <w:rFonts w:eastAsia="Times New Roman" w:cstheme="minorHAnsi"/>
          <w:sz w:val="20"/>
          <w:szCs w:val="20"/>
        </w:rPr>
      </w:pPr>
    </w:p>
    <w:p w14:paraId="7E57703D" w14:textId="77777777" w:rsidR="00B5690E" w:rsidRPr="00F60E2F" w:rsidRDefault="00B5690E" w:rsidP="00F60E2F">
      <w:pPr>
        <w:spacing w:before="5" w:line="360" w:lineRule="auto"/>
        <w:rPr>
          <w:rFonts w:eastAsia="Times New Roman" w:cstheme="minorHAnsi"/>
          <w:sz w:val="20"/>
          <w:szCs w:val="20"/>
        </w:rPr>
      </w:pPr>
    </w:p>
    <w:p w14:paraId="7B79DB54" w14:textId="77777777" w:rsidR="00AE4574" w:rsidRPr="00AE4574" w:rsidRDefault="00AE4574" w:rsidP="00AE4574">
      <w:pPr>
        <w:pStyle w:val="Corpodetexto"/>
        <w:tabs>
          <w:tab w:val="left" w:pos="9615"/>
        </w:tabs>
        <w:spacing w:line="360" w:lineRule="auto"/>
        <w:ind w:left="0" w:right="-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4574">
        <w:rPr>
          <w:rFonts w:asciiTheme="minorHAnsi" w:hAnsiTheme="minorHAnsi" w:cstheme="minorHAnsi"/>
          <w:b/>
          <w:sz w:val="20"/>
          <w:szCs w:val="20"/>
        </w:rPr>
        <w:t>PARA BOLSISTAS:</w:t>
      </w:r>
    </w:p>
    <w:p w14:paraId="0CE0196F" w14:textId="77777777" w:rsidR="00B5690E" w:rsidRPr="00AE4574" w:rsidRDefault="00145E58" w:rsidP="00AE4574">
      <w:pPr>
        <w:pStyle w:val="Corpodetexto"/>
        <w:tabs>
          <w:tab w:val="left" w:pos="9615"/>
        </w:tabs>
        <w:spacing w:line="360" w:lineRule="auto"/>
        <w:ind w:left="0" w:right="-24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Declaro para os devidos fins que não acumulo e não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acumularei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esta bolsa de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monitoria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 com qualquer </w:t>
      </w:r>
      <w:r w:rsidR="009D0936">
        <w:rPr>
          <w:rFonts w:asciiTheme="minorHAnsi" w:hAnsiTheme="minorHAnsi" w:cstheme="minorHAnsi"/>
          <w:sz w:val="20"/>
          <w:szCs w:val="20"/>
          <w:lang w:val="pt-BR"/>
        </w:rPr>
        <w:t>o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>utra</w:t>
      </w:r>
      <w:r w:rsidRPr="00F60E2F">
        <w:rPr>
          <w:rFonts w:asciiTheme="minorHAnsi" w:hAnsiTheme="minorHAnsi" w:cstheme="minorHAnsi"/>
          <w:spacing w:val="27"/>
          <w:sz w:val="20"/>
          <w:szCs w:val="20"/>
          <w:lang w:val="pt-BR"/>
        </w:rPr>
        <w:t xml:space="preserve"> </w:t>
      </w:r>
      <w:r w:rsidRPr="00F60E2F">
        <w:rPr>
          <w:rFonts w:asciiTheme="minorHAnsi" w:hAnsiTheme="minorHAnsi" w:cstheme="minorHAnsi"/>
          <w:sz w:val="20"/>
          <w:szCs w:val="20"/>
          <w:lang w:val="pt-BR"/>
        </w:rPr>
        <w:t xml:space="preserve">função remunerada por bolsa da </w:t>
      </w:r>
      <w:r w:rsidRPr="00F60E2F">
        <w:rPr>
          <w:rFonts w:asciiTheme="minorHAnsi" w:hAnsiTheme="minorHAnsi" w:cstheme="minorHAnsi"/>
          <w:spacing w:val="-1"/>
          <w:sz w:val="20"/>
          <w:szCs w:val="20"/>
          <w:lang w:val="pt-BR"/>
        </w:rPr>
        <w:t>Universidade,</w:t>
      </w:r>
      <w:r w:rsidR="00AE4574">
        <w:rPr>
          <w:rFonts w:asciiTheme="minorHAnsi" w:hAnsiTheme="minorHAnsi" w:cstheme="minorHAnsi"/>
          <w:sz w:val="20"/>
          <w:szCs w:val="20"/>
          <w:lang w:val="pt-BR"/>
        </w:rPr>
        <w:t xml:space="preserve"> ou outro órgão financiador</w:t>
      </w:r>
      <w:r w:rsidR="009D0936">
        <w:rPr>
          <w:rFonts w:asciiTheme="minorHAnsi" w:hAnsiTheme="minorHAnsi" w:cstheme="minorHAnsi"/>
          <w:sz w:val="20"/>
          <w:szCs w:val="20"/>
          <w:lang w:val="pt-BR"/>
        </w:rPr>
        <w:t>.</w:t>
      </w:r>
    </w:p>
    <w:p w14:paraId="0C3C6ACE" w14:textId="77777777" w:rsidR="00B5690E" w:rsidRPr="00AE4574" w:rsidRDefault="00B5690E" w:rsidP="00F60E2F">
      <w:pPr>
        <w:spacing w:line="360" w:lineRule="auto"/>
        <w:rPr>
          <w:rFonts w:eastAsia="Times New Roman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AE4574" w14:paraId="69C2799A" w14:textId="77777777" w:rsidTr="00AE4574">
        <w:tc>
          <w:tcPr>
            <w:tcW w:w="3693" w:type="dxa"/>
          </w:tcPr>
          <w:p w14:paraId="04DA0C26" w14:textId="77777777" w:rsidR="00AE4574" w:rsidRDefault="00AE4574" w:rsidP="00AE4574">
            <w:pPr>
              <w:spacing w:before="9" w:line="360" w:lineRule="auto"/>
              <w:rPr>
                <w:rFonts w:eastAsia="Times New Roman" w:cstheme="minorHAnsi"/>
                <w:sz w:val="20"/>
                <w:szCs w:val="20"/>
                <w:lang w:val="pt-BR"/>
              </w:rPr>
            </w:pPr>
          </w:p>
          <w:p w14:paraId="3C10C0D5" w14:textId="77777777" w:rsidR="00AE4574" w:rsidRDefault="00AE4574" w:rsidP="00AE4574">
            <w:pPr>
              <w:spacing w:before="9" w:line="360" w:lineRule="auto"/>
              <w:rPr>
                <w:rFonts w:eastAsia="Times New Roman" w:cstheme="minorHAnsi"/>
                <w:sz w:val="20"/>
                <w:szCs w:val="20"/>
                <w:lang w:val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/>
              </w:rPr>
              <w:t>_________________________________</w:t>
            </w:r>
          </w:p>
        </w:tc>
      </w:tr>
      <w:tr w:rsidR="00AE4574" w14:paraId="340F60CA" w14:textId="77777777" w:rsidTr="00AE4574">
        <w:tc>
          <w:tcPr>
            <w:tcW w:w="3693" w:type="dxa"/>
          </w:tcPr>
          <w:p w14:paraId="64BFFB0F" w14:textId="77777777" w:rsidR="00AE4574" w:rsidRDefault="00AE4574" w:rsidP="00AE4574">
            <w:pPr>
              <w:spacing w:before="9" w:line="360" w:lineRule="auto"/>
              <w:jc w:val="center"/>
              <w:rPr>
                <w:rFonts w:eastAsia="Times New Roman" w:cstheme="minorHAnsi"/>
                <w:sz w:val="20"/>
                <w:szCs w:val="20"/>
                <w:lang w:val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/>
              </w:rPr>
              <w:t>MONITORA/MONITOR</w:t>
            </w:r>
          </w:p>
        </w:tc>
      </w:tr>
    </w:tbl>
    <w:p w14:paraId="4D010644" w14:textId="77777777" w:rsidR="00B5690E" w:rsidRPr="00F60E2F" w:rsidRDefault="00B5690E" w:rsidP="00F60E2F">
      <w:pPr>
        <w:spacing w:before="9" w:line="360" w:lineRule="auto"/>
        <w:rPr>
          <w:rFonts w:eastAsia="Times New Roman" w:cstheme="minorHAnsi"/>
          <w:sz w:val="20"/>
          <w:szCs w:val="20"/>
          <w:lang w:val="pt-BR"/>
        </w:rPr>
      </w:pPr>
    </w:p>
    <w:p w14:paraId="07AB02D9" w14:textId="77777777" w:rsidR="00237EE1" w:rsidRDefault="00145E58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95DB8">
        <w:rPr>
          <w:rFonts w:asciiTheme="minorHAnsi" w:hAnsiTheme="minorHAnsi" w:cstheme="minorHAnsi"/>
          <w:b/>
          <w:spacing w:val="-1"/>
          <w:sz w:val="20"/>
          <w:szCs w:val="20"/>
          <w:u w:val="single"/>
          <w:lang w:val="pt-BR"/>
        </w:rPr>
        <w:t>OBS</w:t>
      </w:r>
      <w:r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.:</w:t>
      </w:r>
      <w:r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</w:p>
    <w:p w14:paraId="3B5A3339" w14:textId="19DE2C01" w:rsidR="00B5690E" w:rsidRDefault="00237EE1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sz w:val="20"/>
          <w:szCs w:val="20"/>
          <w:lang w:val="pt-BR"/>
        </w:rPr>
        <w:t xml:space="preserve">1 -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PREENCHER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TODOS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OS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CAMPOS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 xml:space="preserve">COM LETRA LEGÍVEL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DE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ACORDO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COM</w:t>
      </w:r>
      <w:r w:rsidR="00145E58" w:rsidRPr="009D0936">
        <w:rPr>
          <w:rFonts w:asciiTheme="minorHAnsi" w:hAnsiTheme="minorHAnsi" w:cstheme="minorHAnsi"/>
          <w:b/>
          <w:sz w:val="20"/>
          <w:szCs w:val="20"/>
          <w:lang w:val="pt-BR"/>
        </w:rPr>
        <w:t xml:space="preserve"> A </w:t>
      </w:r>
      <w:r w:rsidR="00145E58" w:rsidRPr="009D0936"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MONITORIA.</w:t>
      </w:r>
    </w:p>
    <w:p w14:paraId="3D78E2A6" w14:textId="77777777" w:rsidR="00237EE1" w:rsidRDefault="00237EE1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spacing w:val="-1"/>
          <w:sz w:val="20"/>
          <w:szCs w:val="20"/>
          <w:lang w:val="pt-BR"/>
        </w:rPr>
        <w:t>2 – ENCAMINHAR CÓPIA DO CPF E DE UM COMPROVANTE (EXTRATO OU CARTÃO) ONDE CONSTAM OS DADOS BANCÁRIOS COMPLETOS: AGÊNCIA, BANCO E NÚMERO DA CONTA)</w:t>
      </w:r>
    </w:p>
    <w:p w14:paraId="1EE78CE0" w14:textId="75BB0557" w:rsidR="00237EE1" w:rsidRPr="009D0936" w:rsidRDefault="00237EE1" w:rsidP="00F60E2F">
      <w:pPr>
        <w:pStyle w:val="Corpodetexto"/>
        <w:spacing w:before="76" w:line="360" w:lineRule="auto"/>
        <w:ind w:left="0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sz w:val="20"/>
          <w:szCs w:val="20"/>
          <w:lang w:val="pt-BR"/>
        </w:rPr>
        <w:t>3 – A CONTA PARA O RECEBIMENTO DE BOLSA MONITORIA DEVERÁ SER CONTA CORRENTE E O TITULAR DEVE SER O PRÓPRIO MONITOR.</w:t>
      </w:r>
    </w:p>
    <w:p w14:paraId="0E6BE75A" w14:textId="77777777" w:rsidR="00B5690E" w:rsidRPr="00F60E2F" w:rsidRDefault="00B5690E" w:rsidP="00F60E2F">
      <w:pPr>
        <w:spacing w:line="360" w:lineRule="auto"/>
        <w:rPr>
          <w:rFonts w:eastAsia="Times New Roman" w:cstheme="minorHAnsi"/>
          <w:sz w:val="20"/>
          <w:szCs w:val="20"/>
          <w:lang w:val="pt-BR"/>
        </w:rPr>
      </w:pPr>
    </w:p>
    <w:p w14:paraId="5C9732C6" w14:textId="77777777" w:rsidR="00B5690E" w:rsidRPr="00F60E2F" w:rsidRDefault="00B5690E" w:rsidP="00F60E2F">
      <w:pPr>
        <w:spacing w:before="11" w:line="360" w:lineRule="auto"/>
        <w:rPr>
          <w:rFonts w:eastAsia="Times New Roman" w:cstheme="minorHAnsi"/>
          <w:sz w:val="20"/>
          <w:szCs w:val="20"/>
          <w:lang w:val="pt-BR"/>
        </w:rPr>
      </w:pPr>
    </w:p>
    <w:sectPr w:rsidR="00B5690E" w:rsidRPr="00F60E2F" w:rsidSect="00EC16D1">
      <w:type w:val="continuous"/>
      <w:pgSz w:w="11910" w:h="16840"/>
      <w:pgMar w:top="1250" w:right="995" w:bottom="709" w:left="1300" w:header="709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BA93" w14:textId="77777777" w:rsidR="003E5446" w:rsidRDefault="003E5446" w:rsidP="009D0936">
      <w:r>
        <w:separator/>
      </w:r>
    </w:p>
  </w:endnote>
  <w:endnote w:type="continuationSeparator" w:id="0">
    <w:p w14:paraId="2891733C" w14:textId="77777777" w:rsidR="003E5446" w:rsidRDefault="003E5446" w:rsidP="009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EDDD" w14:textId="77777777" w:rsidR="003E5446" w:rsidRDefault="003E5446" w:rsidP="009D0936">
      <w:r>
        <w:separator/>
      </w:r>
    </w:p>
  </w:footnote>
  <w:footnote w:type="continuationSeparator" w:id="0">
    <w:p w14:paraId="02A61A23" w14:textId="77777777" w:rsidR="003E5446" w:rsidRDefault="003E5446" w:rsidP="009D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0E"/>
    <w:rsid w:val="00145E58"/>
    <w:rsid w:val="00237EE1"/>
    <w:rsid w:val="00295DB8"/>
    <w:rsid w:val="002B5210"/>
    <w:rsid w:val="0036494C"/>
    <w:rsid w:val="003B74F5"/>
    <w:rsid w:val="003E5446"/>
    <w:rsid w:val="00503CCE"/>
    <w:rsid w:val="00560CB7"/>
    <w:rsid w:val="005A2B2F"/>
    <w:rsid w:val="005B799B"/>
    <w:rsid w:val="00645BF8"/>
    <w:rsid w:val="007420AD"/>
    <w:rsid w:val="00767C61"/>
    <w:rsid w:val="007A0EC7"/>
    <w:rsid w:val="00857713"/>
    <w:rsid w:val="009D0936"/>
    <w:rsid w:val="00A02B03"/>
    <w:rsid w:val="00A36579"/>
    <w:rsid w:val="00AE4574"/>
    <w:rsid w:val="00B50A9A"/>
    <w:rsid w:val="00B5690E"/>
    <w:rsid w:val="00D80384"/>
    <w:rsid w:val="00E342D0"/>
    <w:rsid w:val="00EC16D1"/>
    <w:rsid w:val="00EE337D"/>
    <w:rsid w:val="00F60E2F"/>
    <w:rsid w:val="00FF0C06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13A6"/>
  <w15:docId w15:val="{5F637DE4-C623-4205-8781-91951A6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936"/>
  </w:style>
  <w:style w:type="paragraph" w:styleId="Rodap">
    <w:name w:val="footer"/>
    <w:basedOn w:val="Normal"/>
    <w:link w:val="Rodap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Anexo1-Plano de Trabalho Monitorianovo.doc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Edimara Cardoso de Hungaro</cp:lastModifiedBy>
  <cp:revision>3</cp:revision>
  <dcterms:created xsi:type="dcterms:W3CDTF">2023-10-02T18:35:00Z</dcterms:created>
  <dcterms:modified xsi:type="dcterms:W3CDTF">2023-10-02T18:35:00Z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